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Popis</w:t>
      </w:r>
      <w:r w:rsidR="006D2D5E" w:rsidRPr="00AC51C8">
        <w:rPr>
          <w:b/>
          <w:sz w:val="40"/>
          <w:szCs w:val="40"/>
        </w:rPr>
        <w:t> </w:t>
      </w:r>
      <w:r w:rsidR="006D2D5E" w:rsidRPr="00087CC7">
        <w:rPr>
          <w:b/>
          <w:sz w:val="40"/>
          <w:szCs w:val="40"/>
        </w:rPr>
        <w:t>po aktualizácii</w:t>
      </w:r>
      <w:r w:rsidR="00AC51C8" w:rsidRPr="00087CC7">
        <w:rPr>
          <w:b/>
          <w:sz w:val="40"/>
          <w:szCs w:val="40"/>
        </w:rPr>
        <w:t xml:space="preserve"> ITMS2014+</w:t>
      </w: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</w:t>
            </w:r>
            <w:r w:rsidRPr="003E40E3">
              <w:rPr>
                <w:sz w:val="18"/>
                <w:szCs w:val="18"/>
              </w:rPr>
              <w:lastRenderedPageBreak/>
              <w:t>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</w:t>
            </w:r>
            <w:r w:rsidR="0097172B" w:rsidRPr="005F6932">
              <w:rPr>
                <w:sz w:val="18"/>
                <w:szCs w:val="18"/>
              </w:rPr>
              <w:lastRenderedPageBreak/>
              <w:t>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BD8" w:rsidRDefault="00FE5BD8" w:rsidP="006B0271">
      <w:pPr>
        <w:spacing w:after="0" w:line="240" w:lineRule="auto"/>
      </w:pPr>
      <w:r>
        <w:separator/>
      </w:r>
    </w:p>
  </w:endnote>
  <w:endnote w:type="continuationSeparator" w:id="0">
    <w:p w:rsidR="00FE5BD8" w:rsidRDefault="00FE5BD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BD8" w:rsidRDefault="00FE5BD8" w:rsidP="006B0271">
      <w:pPr>
        <w:spacing w:after="0" w:line="240" w:lineRule="auto"/>
      </w:pPr>
      <w:r>
        <w:separator/>
      </w:r>
    </w:p>
  </w:footnote>
  <w:footnote w:type="continuationSeparator" w:id="0">
    <w:p w:rsidR="00FE5BD8" w:rsidRDefault="00FE5BD8" w:rsidP="006B0271">
      <w:pPr>
        <w:spacing w:after="0" w:line="240" w:lineRule="auto"/>
      </w:pPr>
      <w:r>
        <w:continuationSeparator/>
      </w:r>
    </w:p>
  </w:footnote>
  <w:footnote w:id="1">
    <w:p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92FE7FE929F4F91B7873C40428DAE4F"/>
      </w:placeholder>
      <w:temporary/>
      <w:showingPlcHdr/>
      <w15:appearance w15:val="hidden"/>
    </w:sdtPr>
    <w:sdtEndPr/>
    <w:sdtContent>
      <w:p w:rsidR="00AC51C8" w:rsidRDefault="00AC51C8">
        <w:pPr>
          <w:pStyle w:val="Hlavika"/>
        </w:pPr>
        <w:r>
          <w:t>[Zadajte text]</w:t>
        </w:r>
      </w:p>
    </w:sdtContent>
  </w:sdt>
  <w:p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C8" w:rsidRDefault="00AC51C8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  <w:r w:rsidRPr="00C63E28">
      <w:rPr>
        <w:i/>
        <w:sz w:val="20"/>
      </w:rPr>
      <w:t>Príloha č.</w:t>
    </w:r>
    <w:r>
      <w:rPr>
        <w:i/>
        <w:sz w:val="20"/>
      </w:rPr>
      <w:t xml:space="preserve"> 4..2-1 popis</w:t>
    </w:r>
  </w:p>
  <w:p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20AD3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2FE7FE929F4F91B7873C40428DA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CC6B49-E12D-41F2-8029-4600E2560C7E}"/>
      </w:docPartPr>
      <w:docPartBody>
        <w:p w:rsidR="002422C5" w:rsidRDefault="000F38CF" w:rsidP="000F38CF">
          <w:pPr>
            <w:pStyle w:val="092FE7FE929F4F91B7873C40428DAE4F"/>
          </w:pPr>
          <w:r>
            <w:t>[Zadajte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CF"/>
    <w:rsid w:val="000F38CF"/>
    <w:rsid w:val="002422C5"/>
    <w:rsid w:val="004053D1"/>
    <w:rsid w:val="00557B8A"/>
    <w:rsid w:val="00D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092FE7FE929F4F91B7873C40428DAE4F">
    <w:name w:val="092FE7FE929F4F91B7873C40428DAE4F"/>
    <w:rsid w:val="000F38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93643-1049-4A3D-A8BE-95D19076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4562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2018-12-13T09:31:00Z</dcterms:modified>
</cp:coreProperties>
</file>